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951"/>
        <w:tblW w:w="14249" w:type="dxa"/>
        <w:tblLayout w:type="fixed"/>
        <w:tblLook w:val="04A0" w:firstRow="1" w:lastRow="0" w:firstColumn="1" w:lastColumn="0" w:noHBand="0" w:noVBand="1"/>
      </w:tblPr>
      <w:tblGrid>
        <w:gridCol w:w="4928"/>
        <w:gridCol w:w="5103"/>
        <w:gridCol w:w="4218"/>
      </w:tblGrid>
      <w:tr w:rsidR="00CC5409" w:rsidRPr="00CC5409" w:rsidTr="00CC5409">
        <w:trPr>
          <w:trHeight w:val="356"/>
        </w:trPr>
        <w:tc>
          <w:tcPr>
            <w:tcW w:w="14249" w:type="dxa"/>
            <w:gridSpan w:val="3"/>
          </w:tcPr>
          <w:p w:rsidR="00CC5409" w:rsidRPr="00861837" w:rsidRDefault="002901F6" w:rsidP="00FE78C5">
            <w:pPr>
              <w:jc w:val="center"/>
              <w:rPr>
                <w:rFonts w:cstheme="minorHAnsi"/>
              </w:rPr>
            </w:pPr>
            <w:r w:rsidRPr="00861837">
              <w:rPr>
                <w:rFonts w:cstheme="minorHAnsi"/>
              </w:rPr>
              <w:t>Daily tasks</w:t>
            </w:r>
          </w:p>
        </w:tc>
      </w:tr>
      <w:tr w:rsidR="002901F6" w:rsidRPr="00CC5409" w:rsidTr="00B10C14">
        <w:trPr>
          <w:trHeight w:val="2186"/>
        </w:trPr>
        <w:tc>
          <w:tcPr>
            <w:tcW w:w="4928" w:type="dxa"/>
          </w:tcPr>
          <w:p w:rsidR="002901F6" w:rsidRPr="00861837" w:rsidRDefault="002901F6" w:rsidP="006D77B0">
            <w:pPr>
              <w:jc w:val="center"/>
              <w:rPr>
                <w:rFonts w:cstheme="minorHAnsi"/>
                <w:b/>
                <w:u w:val="single"/>
              </w:rPr>
            </w:pPr>
            <w:r w:rsidRPr="00861837">
              <w:rPr>
                <w:rFonts w:cstheme="minorHAnsi"/>
                <w:b/>
                <w:u w:val="single"/>
              </w:rPr>
              <w:t>Reading</w:t>
            </w:r>
          </w:p>
          <w:p w:rsidR="00FA5CA0" w:rsidRDefault="00FA5CA0" w:rsidP="006D77B0">
            <w:pPr>
              <w:jc w:val="center"/>
              <w:rPr>
                <w:rFonts w:cstheme="minorHAnsi"/>
              </w:rPr>
            </w:pPr>
          </w:p>
          <w:p w:rsidR="002901F6" w:rsidRDefault="002901F6" w:rsidP="006D77B0">
            <w:pPr>
              <w:jc w:val="center"/>
              <w:rPr>
                <w:rFonts w:cstheme="minorHAnsi"/>
              </w:rPr>
            </w:pPr>
            <w:r w:rsidRPr="00861837">
              <w:rPr>
                <w:rFonts w:cstheme="minorHAnsi"/>
              </w:rPr>
              <w:t>Read your reading book, or any other book, magazine etc. AFTER reading, write 3 quiz questions about the book. See if your family member can answer them.</w:t>
            </w:r>
          </w:p>
          <w:p w:rsidR="005628A7" w:rsidRDefault="005628A7" w:rsidP="006D77B0">
            <w:pPr>
              <w:jc w:val="center"/>
              <w:rPr>
                <w:rFonts w:cstheme="minorHAnsi"/>
              </w:rPr>
            </w:pPr>
          </w:p>
          <w:p w:rsidR="005628A7" w:rsidRDefault="005628A7" w:rsidP="006D77B0">
            <w:pPr>
              <w:jc w:val="center"/>
              <w:rPr>
                <w:rFonts w:cstheme="minorHAnsi"/>
              </w:rPr>
            </w:pPr>
            <w:r>
              <w:rPr>
                <w:rFonts w:cstheme="minorHAnsi"/>
              </w:rPr>
              <w:t>Log onto Bug Club and read some new books too!</w:t>
            </w:r>
          </w:p>
          <w:p w:rsidR="00FE78C5" w:rsidRDefault="00FE78C5" w:rsidP="006D77B0">
            <w:pPr>
              <w:jc w:val="center"/>
              <w:rPr>
                <w:rFonts w:cstheme="minorHAnsi"/>
              </w:rPr>
            </w:pPr>
          </w:p>
          <w:p w:rsidR="00FE78C5" w:rsidRDefault="00FE78C5" w:rsidP="006D77B0">
            <w:pPr>
              <w:jc w:val="center"/>
              <w:rPr>
                <w:rFonts w:cstheme="minorHAnsi"/>
              </w:rPr>
            </w:pPr>
            <w:r>
              <w:rPr>
                <w:rFonts w:cstheme="minorHAnsi"/>
              </w:rPr>
              <w:t xml:space="preserve">Oxford Owl also </w:t>
            </w:r>
            <w:proofErr w:type="gramStart"/>
            <w:r>
              <w:rPr>
                <w:rFonts w:cstheme="minorHAnsi"/>
              </w:rPr>
              <w:t>have</w:t>
            </w:r>
            <w:proofErr w:type="gramEnd"/>
            <w:r>
              <w:rPr>
                <w:rFonts w:cstheme="minorHAnsi"/>
              </w:rPr>
              <w:t xml:space="preserve"> free </w:t>
            </w:r>
            <w:proofErr w:type="spellStart"/>
            <w:r>
              <w:rPr>
                <w:rFonts w:cstheme="minorHAnsi"/>
              </w:rPr>
              <w:t>ebooks</w:t>
            </w:r>
            <w:proofErr w:type="spellEnd"/>
            <w:r>
              <w:rPr>
                <w:rFonts w:cstheme="minorHAnsi"/>
              </w:rPr>
              <w:t xml:space="preserve"> for you to access.</w:t>
            </w:r>
          </w:p>
          <w:p w:rsidR="00FE78C5" w:rsidRPr="00861837" w:rsidRDefault="00FE78C5" w:rsidP="006D77B0">
            <w:pPr>
              <w:jc w:val="center"/>
              <w:rPr>
                <w:rFonts w:cstheme="minorHAnsi"/>
              </w:rPr>
            </w:pPr>
            <w:hyperlink r:id="rId7" w:history="1">
              <w:r>
                <w:rPr>
                  <w:rStyle w:val="Hyperlink"/>
                </w:rPr>
                <w:t>https://www.oxfordowl.co.uk/for-home/find-a-book/library-page/</w:t>
              </w:r>
            </w:hyperlink>
          </w:p>
        </w:tc>
        <w:tc>
          <w:tcPr>
            <w:tcW w:w="5103" w:type="dxa"/>
          </w:tcPr>
          <w:p w:rsidR="002901F6" w:rsidRPr="00861837" w:rsidRDefault="002901F6" w:rsidP="006D77B0">
            <w:pPr>
              <w:jc w:val="center"/>
              <w:rPr>
                <w:rFonts w:cstheme="minorHAnsi"/>
                <w:b/>
                <w:u w:val="single"/>
              </w:rPr>
            </w:pPr>
            <w:r w:rsidRPr="00861837">
              <w:rPr>
                <w:rFonts w:cstheme="minorHAnsi"/>
                <w:b/>
                <w:u w:val="single"/>
              </w:rPr>
              <w:t>Spelling</w:t>
            </w:r>
          </w:p>
          <w:p w:rsidR="00FA5CA0" w:rsidRDefault="00FA5CA0" w:rsidP="006D77B0">
            <w:pPr>
              <w:jc w:val="center"/>
              <w:rPr>
                <w:rFonts w:cstheme="minorHAnsi"/>
              </w:rPr>
            </w:pPr>
          </w:p>
          <w:p w:rsidR="002901F6" w:rsidRDefault="002901F6" w:rsidP="006D77B0">
            <w:pPr>
              <w:jc w:val="center"/>
              <w:rPr>
                <w:rFonts w:cstheme="minorHAnsi"/>
              </w:rPr>
            </w:pPr>
            <w:r w:rsidRPr="00861837">
              <w:rPr>
                <w:rFonts w:cstheme="minorHAnsi"/>
              </w:rPr>
              <w:t>Write sentences with your spelling words. Pick 4 different words from you</w:t>
            </w:r>
            <w:r w:rsidR="002D5DCA" w:rsidRPr="00861837">
              <w:rPr>
                <w:rFonts w:cstheme="minorHAnsi"/>
              </w:rPr>
              <w:t xml:space="preserve">r </w:t>
            </w:r>
            <w:r w:rsidRPr="00861837">
              <w:rPr>
                <w:rFonts w:cstheme="minorHAnsi"/>
              </w:rPr>
              <w:t>year group list to practise daily.</w:t>
            </w:r>
          </w:p>
          <w:p w:rsidR="005628A7" w:rsidRDefault="005628A7" w:rsidP="006D77B0">
            <w:pPr>
              <w:jc w:val="center"/>
              <w:rPr>
                <w:rFonts w:cstheme="minorHAnsi"/>
              </w:rPr>
            </w:pPr>
          </w:p>
          <w:p w:rsidR="005628A7" w:rsidRDefault="005628A7" w:rsidP="006D77B0">
            <w:pPr>
              <w:jc w:val="center"/>
              <w:rPr>
                <w:rFonts w:cstheme="minorHAnsi"/>
              </w:rPr>
            </w:pPr>
            <w:r>
              <w:rPr>
                <w:rFonts w:cstheme="minorHAnsi"/>
              </w:rPr>
              <w:t>There are also spelling activities for you to complete on Bug Club, Education City and Purple Mash.</w:t>
            </w:r>
            <w:r w:rsidR="00EC49C3">
              <w:rPr>
                <w:rFonts w:cstheme="minorHAnsi"/>
              </w:rPr>
              <w:t xml:space="preserve"> Also have a go at some new games by following this link.</w:t>
            </w:r>
          </w:p>
          <w:p w:rsidR="00EC49C3" w:rsidRPr="00861837" w:rsidRDefault="001E7105" w:rsidP="006D77B0">
            <w:pPr>
              <w:jc w:val="center"/>
              <w:rPr>
                <w:rFonts w:cstheme="minorHAnsi"/>
              </w:rPr>
            </w:pPr>
            <w:hyperlink r:id="rId8" w:history="1">
              <w:r w:rsidR="00EC49C3">
                <w:rPr>
                  <w:rStyle w:val="Hyperlink"/>
                </w:rPr>
                <w:t>https://www.topmarks.co.uk/english-games/5-7-years/words-and-spelling</w:t>
              </w:r>
            </w:hyperlink>
          </w:p>
        </w:tc>
        <w:tc>
          <w:tcPr>
            <w:tcW w:w="4218" w:type="dxa"/>
          </w:tcPr>
          <w:p w:rsidR="002901F6" w:rsidRPr="00861837" w:rsidRDefault="002901F6" w:rsidP="006D77B0">
            <w:pPr>
              <w:jc w:val="center"/>
              <w:rPr>
                <w:rFonts w:cstheme="minorHAnsi"/>
                <w:b/>
                <w:u w:val="single"/>
              </w:rPr>
            </w:pPr>
            <w:r w:rsidRPr="00861837">
              <w:rPr>
                <w:rFonts w:cstheme="minorHAnsi"/>
                <w:b/>
                <w:u w:val="single"/>
              </w:rPr>
              <w:t>Times tables</w:t>
            </w:r>
          </w:p>
          <w:p w:rsidR="00FA5CA0" w:rsidRDefault="00FA5CA0" w:rsidP="006D77B0">
            <w:pPr>
              <w:jc w:val="center"/>
              <w:rPr>
                <w:rFonts w:cstheme="minorHAnsi"/>
              </w:rPr>
            </w:pPr>
          </w:p>
          <w:p w:rsidR="002901F6" w:rsidRDefault="002901F6" w:rsidP="006D77B0">
            <w:pPr>
              <w:jc w:val="center"/>
              <w:rPr>
                <w:rFonts w:cstheme="minorHAnsi"/>
              </w:rPr>
            </w:pPr>
            <w:r w:rsidRPr="00861837">
              <w:rPr>
                <w:rFonts w:cstheme="minorHAnsi"/>
              </w:rPr>
              <w:t>Practise your 2, 5 and 10 times tables.</w:t>
            </w:r>
            <w:r w:rsidR="001B67C2" w:rsidRPr="001B67C2">
              <w:rPr>
                <w:rStyle w:val="Hyperlink"/>
                <w:color w:val="auto"/>
                <w:u w:val="none"/>
              </w:rPr>
              <w:t xml:space="preserve"> </w:t>
            </w:r>
            <w:r w:rsidR="001B67C2" w:rsidRPr="001B67C2">
              <w:rPr>
                <w:rStyle w:val="Hyperlink"/>
                <w:color w:val="auto"/>
                <w:u w:val="none"/>
              </w:rPr>
              <w:t>Year 2 children also have log on details that can be retrieved from the school office for</w:t>
            </w:r>
            <w:r w:rsidR="001B67C2">
              <w:rPr>
                <w:rStyle w:val="Hyperlink"/>
                <w:color w:val="auto"/>
                <w:u w:val="none"/>
              </w:rPr>
              <w:t xml:space="preserve"> </w:t>
            </w:r>
            <w:hyperlink r:id="rId9" w:history="1">
              <w:r w:rsidR="001B67C2">
                <w:rPr>
                  <w:rStyle w:val="Hyperlink"/>
                </w:rPr>
                <w:t>https://ttrockstars.com/</w:t>
              </w:r>
            </w:hyperlink>
          </w:p>
          <w:p w:rsidR="001B67C2" w:rsidRDefault="001B67C2" w:rsidP="006D77B0">
            <w:pPr>
              <w:jc w:val="center"/>
              <w:rPr>
                <w:rFonts w:cstheme="minorHAnsi"/>
              </w:rPr>
            </w:pPr>
          </w:p>
          <w:p w:rsidR="006C44DF" w:rsidRDefault="006C44DF" w:rsidP="006D77B0">
            <w:pPr>
              <w:jc w:val="center"/>
              <w:rPr>
                <w:rFonts w:cstheme="minorHAnsi"/>
              </w:rPr>
            </w:pPr>
            <w:r>
              <w:rPr>
                <w:rFonts w:cstheme="minorHAnsi"/>
              </w:rPr>
              <w:t xml:space="preserve">White Rose Maths Hub also </w:t>
            </w:r>
            <w:proofErr w:type="gramStart"/>
            <w:r>
              <w:rPr>
                <w:rFonts w:cstheme="minorHAnsi"/>
              </w:rPr>
              <w:t>have</w:t>
            </w:r>
            <w:proofErr w:type="gramEnd"/>
            <w:r>
              <w:rPr>
                <w:rFonts w:cstheme="minorHAnsi"/>
              </w:rPr>
              <w:t xml:space="preserve"> some helpful home learning resources.</w:t>
            </w:r>
            <w:r w:rsidR="001B67C2">
              <w:rPr>
                <w:rFonts w:cstheme="minorHAnsi"/>
              </w:rPr>
              <w:t xml:space="preserve"> There are lessons for each day to complete. </w:t>
            </w:r>
          </w:p>
          <w:p w:rsidR="001B67C2" w:rsidRPr="001B67C2" w:rsidRDefault="001E7105" w:rsidP="001B67C2">
            <w:pPr>
              <w:jc w:val="center"/>
              <w:rPr>
                <w:color w:val="0000FF"/>
                <w:u w:val="single"/>
              </w:rPr>
            </w:pPr>
            <w:hyperlink r:id="rId10" w:history="1">
              <w:r w:rsidR="006C44DF">
                <w:rPr>
                  <w:rStyle w:val="Hyperlink"/>
                </w:rPr>
                <w:t>https://whiterosemaths.com/homelearning/year-2/</w:t>
              </w:r>
            </w:hyperlink>
          </w:p>
        </w:tc>
      </w:tr>
      <w:tr w:rsidR="00CC5409" w:rsidRPr="00CC5409" w:rsidTr="00CC5409">
        <w:trPr>
          <w:trHeight w:val="356"/>
        </w:trPr>
        <w:tc>
          <w:tcPr>
            <w:tcW w:w="14249" w:type="dxa"/>
            <w:gridSpan w:val="3"/>
          </w:tcPr>
          <w:p w:rsidR="00CC5409" w:rsidRPr="00861837" w:rsidRDefault="002901F6" w:rsidP="00CC5409">
            <w:pPr>
              <w:jc w:val="center"/>
              <w:rPr>
                <w:rFonts w:cstheme="minorHAnsi"/>
              </w:rPr>
            </w:pPr>
            <w:r w:rsidRPr="00861837">
              <w:rPr>
                <w:rFonts w:cstheme="minorHAnsi"/>
              </w:rPr>
              <w:t>Tasks that I can select each day</w:t>
            </w:r>
          </w:p>
        </w:tc>
      </w:tr>
      <w:tr w:rsidR="00A654AD" w:rsidRPr="00CC5409" w:rsidTr="00A654AD">
        <w:trPr>
          <w:trHeight w:val="2731"/>
        </w:trPr>
        <w:tc>
          <w:tcPr>
            <w:tcW w:w="4928" w:type="dxa"/>
          </w:tcPr>
          <w:p w:rsidR="00A654AD" w:rsidRPr="00861837" w:rsidRDefault="00A654AD" w:rsidP="00CC5409">
            <w:pPr>
              <w:jc w:val="center"/>
              <w:rPr>
                <w:rFonts w:cstheme="minorHAnsi"/>
                <w:b/>
                <w:u w:val="single"/>
              </w:rPr>
            </w:pPr>
            <w:r w:rsidRPr="00861837">
              <w:rPr>
                <w:rFonts w:cstheme="minorHAnsi"/>
                <w:b/>
                <w:u w:val="single"/>
              </w:rPr>
              <w:t>We are all scientists!</w:t>
            </w:r>
          </w:p>
          <w:p w:rsidR="00A654AD" w:rsidRPr="00861837" w:rsidRDefault="00A654AD" w:rsidP="00CC5409">
            <w:pPr>
              <w:jc w:val="center"/>
              <w:rPr>
                <w:rFonts w:cstheme="minorHAnsi"/>
              </w:rPr>
            </w:pPr>
          </w:p>
          <w:p w:rsidR="00A654AD" w:rsidRDefault="00A654AD" w:rsidP="00CC5409">
            <w:pPr>
              <w:jc w:val="center"/>
              <w:rPr>
                <w:rStyle w:val="Hyperlink"/>
                <w:rFonts w:cstheme="minorHAnsi"/>
              </w:rPr>
            </w:pPr>
            <w:r w:rsidRPr="00861837">
              <w:rPr>
                <w:rFonts w:cstheme="minorHAnsi"/>
              </w:rPr>
              <w:t xml:space="preserve">Join Marvin and Milo in completing some scientific experiments at home! </w:t>
            </w:r>
            <w:hyperlink r:id="rId11" w:history="1">
              <w:r w:rsidRPr="00861837">
                <w:rPr>
                  <w:rStyle w:val="Hyperlink"/>
                  <w:rFonts w:cstheme="minorHAnsi"/>
                </w:rPr>
                <w:t>http://www.physics.org/marvinandmilo.asp</w:t>
              </w:r>
            </w:hyperlink>
          </w:p>
          <w:p w:rsidR="00A654AD" w:rsidRDefault="00A654AD" w:rsidP="00CC5409">
            <w:pPr>
              <w:jc w:val="center"/>
              <w:rPr>
                <w:rStyle w:val="Hyperlink"/>
                <w:rFonts w:cstheme="minorHAnsi"/>
              </w:rPr>
            </w:pPr>
          </w:p>
          <w:p w:rsidR="00A654AD" w:rsidRPr="001B67C2" w:rsidRDefault="00A654AD" w:rsidP="00CC5409">
            <w:pPr>
              <w:jc w:val="center"/>
              <w:rPr>
                <w:rFonts w:cstheme="minorHAnsi"/>
              </w:rPr>
            </w:pPr>
            <w:r w:rsidRPr="001B67C2">
              <w:rPr>
                <w:rStyle w:val="Hyperlink"/>
                <w:color w:val="auto"/>
                <w:u w:val="none"/>
              </w:rPr>
              <w:t xml:space="preserve">Why not get involved in The Great Science Share 2020? It’s free to join and I have shared weekly grids with </w:t>
            </w:r>
            <w:r>
              <w:rPr>
                <w:rStyle w:val="Hyperlink"/>
                <w:color w:val="auto"/>
                <w:u w:val="none"/>
              </w:rPr>
              <w:t>suggested activities on school spider/website.</w:t>
            </w:r>
          </w:p>
        </w:tc>
        <w:tc>
          <w:tcPr>
            <w:tcW w:w="5103" w:type="dxa"/>
          </w:tcPr>
          <w:p w:rsidR="00A654AD" w:rsidRPr="00861837" w:rsidRDefault="00A654AD" w:rsidP="00CC5409">
            <w:pPr>
              <w:jc w:val="center"/>
              <w:rPr>
                <w:rFonts w:cstheme="minorHAnsi"/>
                <w:b/>
                <w:u w:val="single"/>
              </w:rPr>
            </w:pPr>
            <w:r w:rsidRPr="00861837">
              <w:rPr>
                <w:rFonts w:cstheme="minorHAnsi"/>
                <w:b/>
                <w:u w:val="single"/>
              </w:rPr>
              <w:t>Physical activity</w:t>
            </w:r>
          </w:p>
          <w:p w:rsidR="00A654AD" w:rsidRDefault="00A654AD" w:rsidP="00CC5409">
            <w:pPr>
              <w:jc w:val="center"/>
              <w:rPr>
                <w:rFonts w:cstheme="minorHAnsi"/>
              </w:rPr>
            </w:pPr>
          </w:p>
          <w:p w:rsidR="00A654AD" w:rsidRDefault="00A654AD" w:rsidP="00CC5409">
            <w:pPr>
              <w:jc w:val="center"/>
              <w:rPr>
                <w:rFonts w:cstheme="minorHAnsi"/>
              </w:rPr>
            </w:pPr>
            <w:r w:rsidRPr="00861837">
              <w:rPr>
                <w:rFonts w:cstheme="minorHAnsi"/>
              </w:rPr>
              <w:t xml:space="preserve">Get your hearts racing by doing at least 10minutes of exercise </w:t>
            </w:r>
            <w:r>
              <w:rPr>
                <w:rFonts w:cstheme="minorHAnsi"/>
              </w:rPr>
              <w:t>every</w:t>
            </w:r>
            <w:r w:rsidRPr="00861837">
              <w:rPr>
                <w:rFonts w:cstheme="minorHAnsi"/>
              </w:rPr>
              <w:t xml:space="preserve"> </w:t>
            </w:r>
            <w:proofErr w:type="gramStart"/>
            <w:r w:rsidRPr="00861837">
              <w:rPr>
                <w:rFonts w:cstheme="minorHAnsi"/>
              </w:rPr>
              <w:t>day.</w:t>
            </w:r>
            <w:proofErr w:type="gramEnd"/>
            <w:r w:rsidRPr="00861837">
              <w:rPr>
                <w:rFonts w:cstheme="minorHAnsi"/>
              </w:rPr>
              <w:t xml:space="preserve"> </w:t>
            </w:r>
          </w:p>
          <w:p w:rsidR="00A654AD" w:rsidRDefault="00A654AD" w:rsidP="00CC5409">
            <w:pPr>
              <w:jc w:val="center"/>
              <w:rPr>
                <w:rFonts w:cstheme="minorHAnsi"/>
              </w:rPr>
            </w:pPr>
          </w:p>
          <w:p w:rsidR="00A654AD" w:rsidRDefault="00A654AD" w:rsidP="007715C4">
            <w:pPr>
              <w:jc w:val="center"/>
              <w:rPr>
                <w:rFonts w:cstheme="minorHAnsi"/>
              </w:rPr>
            </w:pPr>
            <w:r>
              <w:rPr>
                <w:rFonts w:cstheme="minorHAnsi"/>
              </w:rPr>
              <w:t>Can you try and make up a 5 minute exercise routine of your own like Joe Wicks?</w:t>
            </w:r>
          </w:p>
          <w:p w:rsidR="00A654AD" w:rsidRPr="007715C4" w:rsidRDefault="00A654AD" w:rsidP="007715C4">
            <w:pPr>
              <w:jc w:val="center"/>
              <w:rPr>
                <w:rFonts w:cstheme="minorHAnsi"/>
              </w:rPr>
            </w:pPr>
          </w:p>
        </w:tc>
        <w:tc>
          <w:tcPr>
            <w:tcW w:w="4218" w:type="dxa"/>
          </w:tcPr>
          <w:p w:rsidR="00A654AD" w:rsidRDefault="00A654AD" w:rsidP="00CC5409">
            <w:pPr>
              <w:jc w:val="center"/>
              <w:rPr>
                <w:rFonts w:cstheme="minorHAnsi"/>
                <w:b/>
                <w:u w:val="single"/>
              </w:rPr>
            </w:pPr>
            <w:r>
              <w:rPr>
                <w:rFonts w:cstheme="minorHAnsi"/>
                <w:b/>
                <w:u w:val="single"/>
              </w:rPr>
              <w:t>Geography</w:t>
            </w:r>
          </w:p>
          <w:p w:rsidR="00A654AD" w:rsidRDefault="00A654AD" w:rsidP="00CC5409">
            <w:pPr>
              <w:jc w:val="center"/>
              <w:rPr>
                <w:rFonts w:cstheme="minorHAnsi"/>
                <w:b/>
                <w:u w:val="single"/>
              </w:rPr>
            </w:pPr>
          </w:p>
          <w:p w:rsidR="00A654AD" w:rsidRPr="00AE1F80" w:rsidRDefault="00A654AD" w:rsidP="00A654AD">
            <w:pPr>
              <w:jc w:val="center"/>
              <w:rPr>
                <w:rFonts w:cstheme="minorHAnsi"/>
              </w:rPr>
            </w:pPr>
            <w:r>
              <w:rPr>
                <w:rFonts w:cstheme="minorHAnsi"/>
              </w:rPr>
              <w:t>Watch the weather report for one day this week on the news. Can you fill in the blank map to show the weather in different parts of the country? Also, why not challenge yourself to perform a weather report like the people on TV and ask somebody to record you?</w:t>
            </w:r>
          </w:p>
        </w:tc>
      </w:tr>
      <w:tr w:rsidR="00A654AD" w:rsidRPr="00CC5409" w:rsidTr="00A654AD">
        <w:trPr>
          <w:trHeight w:val="1796"/>
        </w:trPr>
        <w:tc>
          <w:tcPr>
            <w:tcW w:w="4928" w:type="dxa"/>
          </w:tcPr>
          <w:p w:rsidR="00A654AD" w:rsidRPr="00861837" w:rsidRDefault="00A654AD" w:rsidP="007715C4">
            <w:pPr>
              <w:jc w:val="center"/>
              <w:rPr>
                <w:rFonts w:cstheme="minorHAnsi"/>
                <w:b/>
                <w:u w:val="single"/>
              </w:rPr>
            </w:pPr>
            <w:r w:rsidRPr="00861837">
              <w:rPr>
                <w:rFonts w:cstheme="minorHAnsi"/>
                <w:b/>
                <w:u w:val="single"/>
              </w:rPr>
              <w:t>Family time</w:t>
            </w:r>
          </w:p>
          <w:p w:rsidR="00A654AD" w:rsidRDefault="00AA6975" w:rsidP="001E7105">
            <w:pPr>
              <w:jc w:val="center"/>
              <w:rPr>
                <w:rFonts w:cstheme="minorHAnsi"/>
              </w:rPr>
            </w:pPr>
            <w:r>
              <w:rPr>
                <w:rFonts w:cstheme="minorHAnsi"/>
              </w:rPr>
              <w:t>Can you play a board game with some of the people that you live with?</w:t>
            </w:r>
          </w:p>
          <w:p w:rsidR="00AA6975" w:rsidRDefault="00AA6975" w:rsidP="00AE1F80">
            <w:pPr>
              <w:jc w:val="center"/>
              <w:rPr>
                <w:rFonts w:cstheme="minorHAnsi"/>
              </w:rPr>
            </w:pPr>
          </w:p>
          <w:p w:rsidR="00AA6975" w:rsidRPr="00861837" w:rsidRDefault="001E7105" w:rsidP="00AE1F80">
            <w:pPr>
              <w:jc w:val="center"/>
              <w:rPr>
                <w:rFonts w:cstheme="minorHAnsi"/>
              </w:rPr>
            </w:pPr>
            <w:r>
              <w:rPr>
                <w:rFonts w:cstheme="minorHAnsi"/>
              </w:rPr>
              <w:t>The weather is supposed to be lovely this week so why not try and plan your own sports day with 3/4 activities to complete in your garden or  a safe space in a park.</w:t>
            </w:r>
            <w:bookmarkStart w:id="0" w:name="_GoBack"/>
            <w:bookmarkEnd w:id="0"/>
          </w:p>
        </w:tc>
        <w:tc>
          <w:tcPr>
            <w:tcW w:w="5103" w:type="dxa"/>
          </w:tcPr>
          <w:p w:rsidR="00A654AD" w:rsidRDefault="00A654AD" w:rsidP="00CC5409">
            <w:pPr>
              <w:jc w:val="center"/>
              <w:rPr>
                <w:rFonts w:cstheme="minorHAnsi"/>
                <w:b/>
                <w:u w:val="single"/>
              </w:rPr>
            </w:pPr>
            <w:r w:rsidRPr="00861837">
              <w:rPr>
                <w:rFonts w:cstheme="minorHAnsi"/>
                <w:b/>
                <w:u w:val="single"/>
              </w:rPr>
              <w:t>Independence</w:t>
            </w:r>
          </w:p>
          <w:p w:rsidR="00FE78C5" w:rsidRDefault="00FE78C5" w:rsidP="00FE78C5">
            <w:pPr>
              <w:jc w:val="center"/>
              <w:rPr>
                <w:rFonts w:cstheme="minorHAnsi"/>
              </w:rPr>
            </w:pPr>
            <w:r w:rsidRPr="00FE78C5">
              <w:rPr>
                <w:rFonts w:cstheme="minorHAnsi"/>
              </w:rPr>
              <w:t>Get an adult to show you how to make a sandwich safely. Can you then make it the next day using the equipment correctly and then wash up when you’re done?</w:t>
            </w:r>
          </w:p>
          <w:p w:rsidR="00FE78C5" w:rsidRDefault="00FE78C5" w:rsidP="00FE78C5">
            <w:pPr>
              <w:jc w:val="center"/>
              <w:rPr>
                <w:rFonts w:cstheme="minorHAnsi"/>
              </w:rPr>
            </w:pPr>
          </w:p>
          <w:p w:rsidR="00FE78C5" w:rsidRPr="00FE78C5" w:rsidRDefault="00FE78C5" w:rsidP="00FE78C5">
            <w:pPr>
              <w:jc w:val="center"/>
              <w:rPr>
                <w:rFonts w:cstheme="minorHAnsi"/>
              </w:rPr>
            </w:pPr>
            <w:r>
              <w:rPr>
                <w:rFonts w:cstheme="minorHAnsi"/>
              </w:rPr>
              <w:t>Try making your own bed by putting on a fresh duvet and pillow case.</w:t>
            </w:r>
          </w:p>
        </w:tc>
        <w:tc>
          <w:tcPr>
            <w:tcW w:w="4218" w:type="dxa"/>
          </w:tcPr>
          <w:p w:rsidR="00A654AD" w:rsidRDefault="00A654AD" w:rsidP="00A654AD">
            <w:pPr>
              <w:jc w:val="center"/>
              <w:rPr>
                <w:rFonts w:cstheme="minorHAnsi"/>
                <w:b/>
                <w:u w:val="single"/>
              </w:rPr>
            </w:pPr>
            <w:r>
              <w:rPr>
                <w:rFonts w:cstheme="minorHAnsi"/>
                <w:b/>
                <w:u w:val="single"/>
              </w:rPr>
              <w:t>Art/DT</w:t>
            </w:r>
          </w:p>
          <w:p w:rsidR="00A654AD" w:rsidRDefault="00A654AD" w:rsidP="00A654AD">
            <w:pPr>
              <w:jc w:val="center"/>
              <w:rPr>
                <w:rFonts w:cstheme="minorHAnsi"/>
                <w:b/>
                <w:u w:val="single"/>
              </w:rPr>
            </w:pPr>
          </w:p>
          <w:p w:rsidR="00A654AD" w:rsidRDefault="00A654AD" w:rsidP="00A654AD">
            <w:pPr>
              <w:jc w:val="center"/>
              <w:rPr>
                <w:rFonts w:cstheme="minorHAnsi"/>
              </w:rPr>
            </w:pPr>
            <w:r>
              <w:rPr>
                <w:rFonts w:cstheme="minorHAnsi"/>
              </w:rPr>
              <w:t xml:space="preserve"> This week, I will be posting chapters of Fantastic Mr Fox for us to do some writing. </w:t>
            </w:r>
          </w:p>
          <w:p w:rsidR="00A654AD" w:rsidRDefault="00A654AD" w:rsidP="00A654AD">
            <w:pPr>
              <w:jc w:val="center"/>
              <w:rPr>
                <w:rFonts w:cstheme="minorHAnsi"/>
              </w:rPr>
            </w:pPr>
          </w:p>
          <w:p w:rsidR="00A654AD" w:rsidRPr="002B776E" w:rsidRDefault="00A654AD" w:rsidP="00A654AD">
            <w:pPr>
              <w:jc w:val="center"/>
              <w:rPr>
                <w:rFonts w:cstheme="minorHAnsi"/>
              </w:rPr>
            </w:pPr>
            <w:r>
              <w:rPr>
                <w:rFonts w:cstheme="minorHAnsi"/>
              </w:rPr>
              <w:t>Create a new machine that will help the farmers to catch Mr</w:t>
            </w:r>
            <w:r>
              <w:rPr>
                <w:rFonts w:cstheme="minorHAnsi"/>
              </w:rPr>
              <w:t xml:space="preserve"> </w:t>
            </w:r>
            <w:r>
              <w:rPr>
                <w:rFonts w:cstheme="minorHAnsi"/>
              </w:rPr>
              <w:t>Fox.</w:t>
            </w:r>
          </w:p>
        </w:tc>
      </w:tr>
    </w:tbl>
    <w:p w:rsidR="00F83370" w:rsidRPr="00CC5409" w:rsidRDefault="00F83370" w:rsidP="00CC5409">
      <w:pPr>
        <w:rPr>
          <w:rFonts w:ascii="Letter-join Plus 38" w:hAnsi="Letter-join Plus 38"/>
        </w:rPr>
      </w:pPr>
    </w:p>
    <w:sectPr w:rsidR="00F83370" w:rsidRPr="00CC5409" w:rsidSect="00C93B94">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409" w:rsidRDefault="00CC5409" w:rsidP="00CC5409">
      <w:pPr>
        <w:spacing w:after="0" w:line="240" w:lineRule="auto"/>
      </w:pPr>
      <w:r>
        <w:separator/>
      </w:r>
    </w:p>
  </w:endnote>
  <w:endnote w:type="continuationSeparator" w:id="0">
    <w:p w:rsidR="00CC5409" w:rsidRDefault="00CC5409" w:rsidP="00CC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Plus 38">
    <w:panose1 w:val="00000000000000000000"/>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409" w:rsidRDefault="00CC5409" w:rsidP="00CC5409">
      <w:pPr>
        <w:spacing w:after="0" w:line="240" w:lineRule="auto"/>
      </w:pPr>
      <w:r>
        <w:separator/>
      </w:r>
    </w:p>
  </w:footnote>
  <w:footnote w:type="continuationSeparator" w:id="0">
    <w:p w:rsidR="00CC5409" w:rsidRDefault="00CC5409" w:rsidP="00CC5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409" w:rsidRPr="00861837" w:rsidRDefault="00CC5409" w:rsidP="00CC5409">
    <w:pPr>
      <w:jc w:val="center"/>
      <w:rPr>
        <w:rFonts w:cstheme="minorHAnsi"/>
        <w:b/>
        <w:sz w:val="24"/>
        <w:szCs w:val="24"/>
        <w:u w:val="single"/>
      </w:rPr>
    </w:pPr>
    <w:r w:rsidRPr="00861837">
      <w:rPr>
        <w:rFonts w:cstheme="minorHAnsi"/>
        <w:b/>
        <w:sz w:val="24"/>
        <w:szCs w:val="24"/>
        <w:u w:val="single"/>
      </w:rPr>
      <w:t>Beech Class Ho</w:t>
    </w:r>
    <w:r w:rsidR="002901F6" w:rsidRPr="00861837">
      <w:rPr>
        <w:rFonts w:cstheme="minorHAnsi"/>
        <w:b/>
        <w:sz w:val="24"/>
        <w:szCs w:val="24"/>
        <w:u w:val="single"/>
      </w:rPr>
      <w:t xml:space="preserve">me Learning </w:t>
    </w:r>
    <w:r w:rsidRPr="00861837">
      <w:rPr>
        <w:rFonts w:cstheme="minorHAnsi"/>
        <w:b/>
        <w:sz w:val="24"/>
        <w:szCs w:val="24"/>
        <w:u w:val="single"/>
      </w:rPr>
      <w:t>Grid</w:t>
    </w:r>
  </w:p>
  <w:p w:rsidR="00CC5409" w:rsidRDefault="00CC54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7" w:rsidRDefault="00861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94"/>
    <w:rsid w:val="000032B7"/>
    <w:rsid w:val="000D50A4"/>
    <w:rsid w:val="001704A6"/>
    <w:rsid w:val="001B329B"/>
    <w:rsid w:val="001B67C2"/>
    <w:rsid w:val="001E7105"/>
    <w:rsid w:val="002027DB"/>
    <w:rsid w:val="00204883"/>
    <w:rsid w:val="002901F6"/>
    <w:rsid w:val="002A7039"/>
    <w:rsid w:val="002B776E"/>
    <w:rsid w:val="002D5DCA"/>
    <w:rsid w:val="003540DE"/>
    <w:rsid w:val="003C5F06"/>
    <w:rsid w:val="003F0338"/>
    <w:rsid w:val="004212B8"/>
    <w:rsid w:val="00473D28"/>
    <w:rsid w:val="004A2DFC"/>
    <w:rsid w:val="005628A7"/>
    <w:rsid w:val="006C44DF"/>
    <w:rsid w:val="006D77B0"/>
    <w:rsid w:val="007109EB"/>
    <w:rsid w:val="007715C4"/>
    <w:rsid w:val="00844E83"/>
    <w:rsid w:val="00861837"/>
    <w:rsid w:val="008A68C2"/>
    <w:rsid w:val="008E58A5"/>
    <w:rsid w:val="00A654AD"/>
    <w:rsid w:val="00AA6975"/>
    <w:rsid w:val="00AE1F80"/>
    <w:rsid w:val="00B10C14"/>
    <w:rsid w:val="00BB092F"/>
    <w:rsid w:val="00BC4D8A"/>
    <w:rsid w:val="00C2269E"/>
    <w:rsid w:val="00C93B94"/>
    <w:rsid w:val="00CC5409"/>
    <w:rsid w:val="00DD5463"/>
    <w:rsid w:val="00E145C5"/>
    <w:rsid w:val="00EC49C3"/>
    <w:rsid w:val="00F373A1"/>
    <w:rsid w:val="00F83370"/>
    <w:rsid w:val="00FA5CA0"/>
    <w:rsid w:val="00FE7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2F"/>
    <w:rPr>
      <w:rFonts w:ascii="Tahoma" w:hAnsi="Tahoma" w:cs="Tahoma"/>
      <w:sz w:val="16"/>
      <w:szCs w:val="16"/>
    </w:rPr>
  </w:style>
  <w:style w:type="character" w:styleId="Hyperlink">
    <w:name w:val="Hyperlink"/>
    <w:basedOn w:val="DefaultParagraphFont"/>
    <w:uiPriority w:val="99"/>
    <w:semiHidden/>
    <w:unhideWhenUsed/>
    <w:rsid w:val="00BB092F"/>
    <w:rPr>
      <w:color w:val="0000FF"/>
      <w:u w:val="single"/>
    </w:rPr>
  </w:style>
  <w:style w:type="paragraph" w:styleId="Header">
    <w:name w:val="header"/>
    <w:basedOn w:val="Normal"/>
    <w:link w:val="HeaderChar"/>
    <w:uiPriority w:val="99"/>
    <w:unhideWhenUsed/>
    <w:rsid w:val="00CC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09"/>
  </w:style>
  <w:style w:type="paragraph" w:styleId="Footer">
    <w:name w:val="footer"/>
    <w:basedOn w:val="Normal"/>
    <w:link w:val="FooterChar"/>
    <w:uiPriority w:val="99"/>
    <w:unhideWhenUsed/>
    <w:rsid w:val="00CC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92F"/>
    <w:rPr>
      <w:rFonts w:ascii="Tahoma" w:hAnsi="Tahoma" w:cs="Tahoma"/>
      <w:sz w:val="16"/>
      <w:szCs w:val="16"/>
    </w:rPr>
  </w:style>
  <w:style w:type="character" w:styleId="Hyperlink">
    <w:name w:val="Hyperlink"/>
    <w:basedOn w:val="DefaultParagraphFont"/>
    <w:uiPriority w:val="99"/>
    <w:semiHidden/>
    <w:unhideWhenUsed/>
    <w:rsid w:val="00BB092F"/>
    <w:rPr>
      <w:color w:val="0000FF"/>
      <w:u w:val="single"/>
    </w:rPr>
  </w:style>
  <w:style w:type="paragraph" w:styleId="Header">
    <w:name w:val="header"/>
    <w:basedOn w:val="Normal"/>
    <w:link w:val="HeaderChar"/>
    <w:uiPriority w:val="99"/>
    <w:unhideWhenUsed/>
    <w:rsid w:val="00CC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09"/>
  </w:style>
  <w:style w:type="paragraph" w:styleId="Footer">
    <w:name w:val="footer"/>
    <w:basedOn w:val="Normal"/>
    <w:link w:val="FooterChar"/>
    <w:uiPriority w:val="99"/>
    <w:unhideWhenUsed/>
    <w:rsid w:val="00CC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english-games/5-7-years/words-and-spell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xfordowl.co.uk/for-home/find-a-book/library-page/"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hysics.org/marvinandmilo.as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hiterosemaths.com/homelearning/year-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trockstar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Connel</dc:creator>
  <cp:lastModifiedBy>lhpreinafazackerley</cp:lastModifiedBy>
  <cp:revision>26</cp:revision>
  <cp:lastPrinted>2020-03-17T10:30:00Z</cp:lastPrinted>
  <dcterms:created xsi:type="dcterms:W3CDTF">2020-03-17T10:19:00Z</dcterms:created>
  <dcterms:modified xsi:type="dcterms:W3CDTF">2020-05-17T18:50:00Z</dcterms:modified>
</cp:coreProperties>
</file>