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F4" w:rsidRDefault="000906F4" w:rsidP="000906F4">
      <w:bookmarkStart w:id="0" w:name="_GoBack"/>
      <w:bookmarkEnd w:id="0"/>
      <w:r>
        <w:t>Music Development Plan Summary for Westfield Primary School</w:t>
      </w:r>
    </w:p>
    <w:p w:rsidR="000906F4" w:rsidRDefault="000906F4" w:rsidP="000906F4"/>
    <w:p w:rsidR="000906F4" w:rsidRDefault="000906F4" w:rsidP="000906F4">
      <w:r>
        <w:t>Part A: Curriculum Music</w:t>
      </w:r>
    </w:p>
    <w:p w:rsidR="000906F4" w:rsidRDefault="000906F4" w:rsidP="000906F4"/>
    <w:p w:rsidR="000906F4" w:rsidRDefault="000906F4" w:rsidP="000906F4">
      <w:r>
        <w:t>At Westfield, we are committed to providing a comprehensive and high-quality music education to all our pupils. Currently, each child receives one hour of music teaching per week. During these weekly sessions, our students not only explore fundamental music theory but also engage in practical activities. For instance, all pupils in whole class situations get the opportunity to learn and play the glockenspiel, making the lessons interactive and hands-on.</w:t>
      </w:r>
    </w:p>
    <w:p w:rsidR="000906F4" w:rsidRDefault="000906F4" w:rsidP="000906F4"/>
    <w:p w:rsidR="000906F4" w:rsidRDefault="000906F4" w:rsidP="000906F4">
      <w:r>
        <w:t>While we do not presently offer formal music qualifications or awards within our curriculum, we ensure that every child develops a solid foundation in music education. We are continuously seeking opportunities to create partnerships that could enhance our music programme, but at this moment, we do not have any official connections. Our aim is to build a network that broadens our pupils' musical horizons and provides them greater exposure to diverse musical experiences. Find a link to our school music curriculum document here.</w:t>
      </w:r>
    </w:p>
    <w:p w:rsidR="000906F4" w:rsidRDefault="000906F4" w:rsidP="000906F4"/>
    <w:p w:rsidR="000906F4" w:rsidRDefault="000906F4" w:rsidP="000906F4">
      <w:r>
        <w:t>Part B: Co-Curricular Music</w:t>
      </w:r>
    </w:p>
    <w:p w:rsidR="000906F4" w:rsidRDefault="000906F4" w:rsidP="000906F4"/>
    <w:p w:rsidR="000906F4" w:rsidRDefault="000906F4" w:rsidP="000906F4">
      <w:r>
        <w:t>Outside of structured lesson time, Westfield offers additional opportunities for pupils to immerse themselves in music. We run a choir after school, providing a communal space for students who are passionate about singing to come together, practice, and showcase their talents. This contributes to a well-rounded musical journey and encourages teamwork, discipline, and creativity among our pupils.</w:t>
      </w:r>
    </w:p>
    <w:p w:rsidR="000906F4" w:rsidRDefault="000906F4" w:rsidP="000906F4"/>
    <w:p w:rsidR="000906F4" w:rsidRDefault="000906F4" w:rsidP="000906F4">
      <w:r>
        <w:t>However, currently, our school does not offer private music tuition within school time. We acknowledge the importance of personalised music instruction and are exploring ways to potentially introduce private lessons to cater to those students who wish to pursue individualised learning paths in music.</w:t>
      </w:r>
    </w:p>
    <w:p w:rsidR="000906F4" w:rsidRDefault="000906F4" w:rsidP="000906F4"/>
    <w:p w:rsidR="000906F4" w:rsidRDefault="000906F4" w:rsidP="000906F4">
      <w:r>
        <w:t>Part C: Musical Experiences</w:t>
      </w:r>
    </w:p>
    <w:p w:rsidR="000906F4" w:rsidRDefault="000906F4" w:rsidP="000906F4"/>
    <w:p w:rsidR="000906F4" w:rsidRDefault="000906F4" w:rsidP="000906F4">
      <w:r>
        <w:t>Ensuring that our students have regular and enjoyable musical experiences is a priority at Westfield. One of our cherished traditions is the annual singing talent show. This event is a highlight of the school year, allowing students to exhibit their singing abilities in a supportive and celebratory environment. Additionally, we organize termly performances at the local church where our pupils can sing, providing them with a platform to perform in front of an audience and gain confidence.</w:t>
      </w:r>
    </w:p>
    <w:p w:rsidR="000906F4" w:rsidRDefault="000906F4" w:rsidP="000906F4"/>
    <w:p w:rsidR="000906F4" w:rsidRDefault="000906F4" w:rsidP="000906F4">
      <w:r>
        <w:lastRenderedPageBreak/>
        <w:t>Currently, we do not offer out-of-school musical experiences, but we are continually looking for opportunities to broaden our students' musical engagements beyond the school setting.</w:t>
      </w:r>
    </w:p>
    <w:p w:rsidR="000906F4" w:rsidRDefault="000906F4" w:rsidP="000906F4"/>
    <w:p w:rsidR="000906F4" w:rsidRDefault="000906F4" w:rsidP="000906F4">
      <w:r>
        <w:t>Part D: Future Plans</w:t>
      </w:r>
    </w:p>
    <w:p w:rsidR="000906F4" w:rsidRDefault="000906F4" w:rsidP="000906F4"/>
    <w:p w:rsidR="000906F4" w:rsidRDefault="000906F4" w:rsidP="000906F4">
      <w:r>
        <w:t>Looking forward, Westfield is excited to implement mixed-age music teaching as part of our future plans. This approach will allow us to deliver a more dynamic and inclusive music education. By integrating different age groups in music lessons, we aim to foster peer learning, where younger pupils can learn from older ones, and older pupils can reinforce their understanding by mentoring their younger peers. This system will not only enhance the musical skills of our students but also promote a sense of community and collaboration within the school.</w:t>
      </w:r>
    </w:p>
    <w:p w:rsidR="000906F4" w:rsidRDefault="000906F4" w:rsidP="000906F4"/>
    <w:p w:rsidR="00363FC4" w:rsidRDefault="000906F4" w:rsidP="000906F4">
      <w:r>
        <w:t>Thank you for considering the Music Development Plan for Westfield. Our dedicated staff is committed to nurturing a vibrant musical environment that enriches the educational experience of each pupil.</w:t>
      </w:r>
    </w:p>
    <w:sectPr w:rsidR="00363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F4"/>
    <w:rsid w:val="000906F4"/>
    <w:rsid w:val="00363FC4"/>
    <w:rsid w:val="009C2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686FD-07C3-4694-AAD8-A6A8E6C4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Parker</dc:creator>
  <cp:keywords/>
  <dc:description/>
  <cp:lastModifiedBy>J Parker</cp:lastModifiedBy>
  <cp:revision>2</cp:revision>
  <dcterms:created xsi:type="dcterms:W3CDTF">2024-09-18T12:58:00Z</dcterms:created>
  <dcterms:modified xsi:type="dcterms:W3CDTF">2024-09-18T12:58:00Z</dcterms:modified>
</cp:coreProperties>
</file>